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6EE2AB" w14:textId="77777777" w:rsidR="004D5C22" w:rsidRDefault="004D5C22" w:rsidP="00E8246F">
      <w:pPr>
        <w:pStyle w:val="1"/>
        <w:spacing w:line="240" w:lineRule="auto"/>
        <w:ind w:left="4962" w:firstLine="0"/>
        <w:jc w:val="both"/>
        <w:rPr>
          <w:color w:val="auto"/>
          <w:sz w:val="28"/>
          <w:szCs w:val="28"/>
        </w:rPr>
      </w:pPr>
      <w:r w:rsidRPr="004D5C22">
        <w:rPr>
          <w:color w:val="auto"/>
          <w:sz w:val="28"/>
          <w:szCs w:val="28"/>
        </w:rPr>
        <w:t>Приложение</w:t>
      </w:r>
      <w:r w:rsidR="002F4843">
        <w:rPr>
          <w:color w:val="auto"/>
          <w:sz w:val="28"/>
          <w:szCs w:val="28"/>
        </w:rPr>
        <w:t xml:space="preserve"> </w:t>
      </w:r>
    </w:p>
    <w:p w14:paraId="5EFAA531" w14:textId="77777777" w:rsidR="004865A1" w:rsidRPr="009A4E9F" w:rsidRDefault="004865A1" w:rsidP="00E8246F">
      <w:pPr>
        <w:pStyle w:val="1"/>
        <w:spacing w:line="240" w:lineRule="auto"/>
        <w:ind w:left="4962" w:firstLine="0"/>
        <w:jc w:val="both"/>
        <w:rPr>
          <w:color w:val="auto"/>
          <w:sz w:val="28"/>
          <w:szCs w:val="28"/>
        </w:rPr>
      </w:pPr>
    </w:p>
    <w:p w14:paraId="50A0384B" w14:textId="30F07C66" w:rsidR="004D5C22" w:rsidRPr="004D5C22" w:rsidRDefault="004D5C22" w:rsidP="00E8246F">
      <w:pPr>
        <w:pStyle w:val="1"/>
        <w:spacing w:line="240" w:lineRule="auto"/>
        <w:ind w:left="4962" w:firstLine="0"/>
        <w:jc w:val="both"/>
        <w:rPr>
          <w:color w:val="auto"/>
          <w:sz w:val="28"/>
          <w:szCs w:val="28"/>
        </w:rPr>
      </w:pPr>
      <w:r w:rsidRPr="004D5C22">
        <w:rPr>
          <w:color w:val="auto"/>
          <w:sz w:val="28"/>
          <w:szCs w:val="28"/>
        </w:rPr>
        <w:t>УТВЕРЖДЕН</w:t>
      </w:r>
      <w:r w:rsidR="00E8246F">
        <w:rPr>
          <w:color w:val="auto"/>
          <w:sz w:val="28"/>
          <w:szCs w:val="28"/>
        </w:rPr>
        <w:t>Ы</w:t>
      </w:r>
    </w:p>
    <w:p w14:paraId="2D9C79E0" w14:textId="77777777" w:rsidR="004D5C22" w:rsidRDefault="004D5C22" w:rsidP="00E8246F">
      <w:pPr>
        <w:pStyle w:val="1"/>
        <w:spacing w:line="240" w:lineRule="auto"/>
        <w:ind w:left="4962" w:firstLine="0"/>
        <w:rPr>
          <w:color w:val="auto"/>
          <w:sz w:val="28"/>
          <w:szCs w:val="28"/>
        </w:rPr>
      </w:pPr>
      <w:r w:rsidRPr="004D5C22">
        <w:rPr>
          <w:color w:val="auto"/>
          <w:sz w:val="28"/>
          <w:szCs w:val="28"/>
        </w:rPr>
        <w:t>постано</w:t>
      </w:r>
      <w:r>
        <w:rPr>
          <w:color w:val="auto"/>
          <w:sz w:val="28"/>
          <w:szCs w:val="28"/>
        </w:rPr>
        <w:t>вл</w:t>
      </w:r>
      <w:r w:rsidRPr="004D5C22">
        <w:rPr>
          <w:color w:val="auto"/>
          <w:sz w:val="28"/>
          <w:szCs w:val="28"/>
        </w:rPr>
        <w:t>ен</w:t>
      </w:r>
      <w:r>
        <w:rPr>
          <w:color w:val="auto"/>
          <w:sz w:val="28"/>
          <w:szCs w:val="28"/>
        </w:rPr>
        <w:t>и</w:t>
      </w:r>
      <w:r w:rsidRPr="004D5C22">
        <w:rPr>
          <w:color w:val="auto"/>
          <w:sz w:val="28"/>
          <w:szCs w:val="28"/>
        </w:rPr>
        <w:t xml:space="preserve">ем администрации муниципального образования Туапсинский </w:t>
      </w:r>
      <w:r w:rsidR="001434DD">
        <w:rPr>
          <w:color w:val="auto"/>
          <w:sz w:val="28"/>
          <w:szCs w:val="28"/>
        </w:rPr>
        <w:t xml:space="preserve">муниципальный округ Краснодарского края </w:t>
      </w:r>
    </w:p>
    <w:p w14:paraId="66FC5E0A" w14:textId="2CCD0F8C" w:rsidR="001434DD" w:rsidRDefault="001434DD" w:rsidP="00E8246F">
      <w:pPr>
        <w:pStyle w:val="1"/>
        <w:spacing w:line="240" w:lineRule="auto"/>
        <w:ind w:left="4962" w:firstLine="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от ________________ № _______</w:t>
      </w:r>
      <w:r w:rsidR="00E8246F">
        <w:rPr>
          <w:color w:val="auto"/>
          <w:sz w:val="28"/>
          <w:szCs w:val="28"/>
        </w:rPr>
        <w:t>_</w:t>
      </w:r>
      <w:r>
        <w:rPr>
          <w:color w:val="auto"/>
          <w:sz w:val="28"/>
          <w:szCs w:val="28"/>
        </w:rPr>
        <w:t>__</w:t>
      </w:r>
    </w:p>
    <w:p w14:paraId="7AB09366" w14:textId="77777777" w:rsidR="004D5C22" w:rsidRPr="009A4E9F" w:rsidRDefault="004D5C22" w:rsidP="00E8246F">
      <w:pPr>
        <w:pStyle w:val="1"/>
        <w:spacing w:line="240" w:lineRule="auto"/>
        <w:ind w:left="4820" w:firstLine="0"/>
        <w:rPr>
          <w:color w:val="auto"/>
          <w:sz w:val="28"/>
          <w:szCs w:val="28"/>
        </w:rPr>
      </w:pPr>
    </w:p>
    <w:p w14:paraId="6313B43A" w14:textId="77777777" w:rsidR="004D5C22" w:rsidRPr="009A4E9F" w:rsidRDefault="004D5C22" w:rsidP="00E8246F">
      <w:pPr>
        <w:pStyle w:val="1"/>
        <w:spacing w:line="240" w:lineRule="auto"/>
        <w:ind w:left="4820" w:firstLine="0"/>
        <w:rPr>
          <w:color w:val="auto"/>
          <w:sz w:val="28"/>
          <w:szCs w:val="28"/>
        </w:rPr>
      </w:pPr>
    </w:p>
    <w:p w14:paraId="05F5FECC" w14:textId="77777777" w:rsidR="0076688B" w:rsidRPr="00DF2ABA" w:rsidRDefault="009637B1" w:rsidP="00E8246F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right="56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ПОРЯДОК И УСЛОВИЯ</w:t>
      </w:r>
    </w:p>
    <w:p w14:paraId="493C96E6" w14:textId="77777777" w:rsidR="009637B1" w:rsidRDefault="009637B1" w:rsidP="00E8246F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right="566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  <w:r w:rsidRPr="009637B1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бесплатного </w:t>
      </w:r>
      <w:r w:rsidRPr="009637B1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посещения </w:t>
      </w:r>
      <w:r w:rsidR="00947F0F">
        <w:rPr>
          <w:rFonts w:ascii="Times New Roman" w:hAnsi="Times New Roman" w:cs="Times New Roman"/>
          <w:b/>
          <w:bCs/>
          <w:spacing w:val="-2"/>
          <w:sz w:val="28"/>
          <w:szCs w:val="28"/>
        </w:rPr>
        <w:t>отдельными</w:t>
      </w:r>
      <w:r w:rsidRPr="009637B1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категориями граждан, независимо от их проживания, </w:t>
      </w:r>
      <w:r w:rsidRPr="009637B1">
        <w:rPr>
          <w:rFonts w:ascii="Times New Roman" w:eastAsia="Calibri" w:hAnsi="Times New Roman" w:cs="Times New Roman"/>
          <w:b/>
          <w:sz w:val="28"/>
          <w:szCs w:val="28"/>
        </w:rPr>
        <w:t>муниципальных музейных учреждений</w:t>
      </w:r>
      <w:r w:rsidRPr="009637B1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, подведомственных управлению культуры </w:t>
      </w:r>
      <w:r w:rsidRPr="009637B1">
        <w:rPr>
          <w:rFonts w:ascii="Times New Roman" w:hAnsi="Times New Roman" w:cs="Times New Roman"/>
          <w:b/>
          <w:sz w:val="28"/>
        </w:rPr>
        <w:t>администрации</w:t>
      </w:r>
      <w:r w:rsidRPr="009637B1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Туапсинского муниципального округа</w:t>
      </w:r>
      <w:r w:rsidR="00171088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</w:t>
      </w:r>
    </w:p>
    <w:p w14:paraId="3475D7A3" w14:textId="77777777" w:rsidR="00171088" w:rsidRPr="00171088" w:rsidRDefault="00171088" w:rsidP="00E8246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pacing w:val="-2"/>
          <w:sz w:val="28"/>
          <w:szCs w:val="28"/>
        </w:rPr>
      </w:pPr>
    </w:p>
    <w:p w14:paraId="27DE5924" w14:textId="77777777" w:rsidR="00171088" w:rsidRPr="00171088" w:rsidRDefault="00171088" w:rsidP="00E8246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pacing w:val="-2"/>
          <w:sz w:val="28"/>
          <w:szCs w:val="28"/>
        </w:rPr>
      </w:pPr>
    </w:p>
    <w:p w14:paraId="180E7426" w14:textId="7C35A895" w:rsidR="009637B1" w:rsidRPr="00171088" w:rsidRDefault="009637B1" w:rsidP="00091E04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9637B1">
        <w:rPr>
          <w:rFonts w:ascii="Times New Roman" w:eastAsia="Times New Roman" w:hAnsi="Times New Roman" w:cs="Times New Roman"/>
          <w:sz w:val="28"/>
          <w:szCs w:val="28"/>
        </w:rPr>
        <w:t>1.</w:t>
      </w:r>
      <w:r w:rsidR="00171088">
        <w:rPr>
          <w:rFonts w:ascii="Times New Roman" w:eastAsia="Times New Roman" w:hAnsi="Times New Roman" w:cs="Times New Roman"/>
          <w:sz w:val="28"/>
          <w:szCs w:val="28"/>
        </w:rPr>
        <w:tab/>
      </w:r>
      <w:r w:rsidRPr="00171088">
        <w:rPr>
          <w:rFonts w:ascii="Times New Roman" w:eastAsia="Times New Roman" w:hAnsi="Times New Roman" w:cs="Times New Roman"/>
          <w:sz w:val="28"/>
          <w:szCs w:val="28"/>
        </w:rPr>
        <w:t xml:space="preserve">Настоящий </w:t>
      </w:r>
      <w:r w:rsidR="00171088">
        <w:rPr>
          <w:rFonts w:ascii="Times New Roman" w:eastAsia="Times New Roman" w:hAnsi="Times New Roman" w:cs="Times New Roman"/>
          <w:sz w:val="28"/>
          <w:szCs w:val="28"/>
        </w:rPr>
        <w:t>документ</w:t>
      </w:r>
      <w:r w:rsidRPr="00171088">
        <w:rPr>
          <w:rFonts w:ascii="Times New Roman" w:eastAsia="Times New Roman" w:hAnsi="Times New Roman" w:cs="Times New Roman"/>
          <w:sz w:val="28"/>
          <w:szCs w:val="28"/>
        </w:rPr>
        <w:t xml:space="preserve"> определяет </w:t>
      </w:r>
      <w:r w:rsidR="00E8246F">
        <w:rPr>
          <w:rFonts w:ascii="Times New Roman" w:eastAsia="Times New Roman" w:hAnsi="Times New Roman" w:cs="Times New Roman"/>
          <w:sz w:val="28"/>
          <w:szCs w:val="28"/>
        </w:rPr>
        <w:t>П</w:t>
      </w:r>
      <w:r w:rsidR="00171088">
        <w:rPr>
          <w:rFonts w:ascii="Times New Roman" w:eastAsia="Times New Roman" w:hAnsi="Times New Roman" w:cs="Times New Roman"/>
          <w:sz w:val="28"/>
          <w:szCs w:val="28"/>
        </w:rPr>
        <w:t>орядок</w:t>
      </w:r>
      <w:r w:rsidRPr="00171088">
        <w:rPr>
          <w:rFonts w:ascii="Times New Roman" w:eastAsia="Times New Roman" w:hAnsi="Times New Roman" w:cs="Times New Roman"/>
          <w:sz w:val="28"/>
          <w:szCs w:val="28"/>
        </w:rPr>
        <w:t xml:space="preserve"> и условия бесплатного посещения </w:t>
      </w:r>
      <w:r w:rsidR="00AC7438" w:rsidRPr="00171088">
        <w:rPr>
          <w:rFonts w:ascii="Times New Roman" w:hAnsi="Times New Roman" w:cs="Times New Roman"/>
          <w:bCs/>
          <w:spacing w:val="-2"/>
          <w:sz w:val="28"/>
          <w:szCs w:val="28"/>
        </w:rPr>
        <w:t>отдельными</w:t>
      </w:r>
      <w:r w:rsidRPr="00171088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категориями граждан, независимо от их проживания, </w:t>
      </w:r>
      <w:r w:rsidRPr="00171088">
        <w:rPr>
          <w:rFonts w:ascii="Times New Roman" w:eastAsia="Calibri" w:hAnsi="Times New Roman" w:cs="Times New Roman"/>
          <w:sz w:val="28"/>
          <w:szCs w:val="28"/>
        </w:rPr>
        <w:t>муниципальных музейных учреждений</w:t>
      </w:r>
      <w:r w:rsidRPr="00171088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, подведомственных управлению культуры </w:t>
      </w:r>
      <w:r w:rsidRPr="00171088">
        <w:rPr>
          <w:rFonts w:ascii="Times New Roman" w:hAnsi="Times New Roman" w:cs="Times New Roman"/>
          <w:sz w:val="28"/>
        </w:rPr>
        <w:t>администрации</w:t>
      </w:r>
      <w:r w:rsidRPr="00171088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Туапсинского муниципального округа</w:t>
      </w:r>
      <w:r w:rsidR="001A3935" w:rsidRPr="00171088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(далее – музеи)</w:t>
      </w:r>
      <w:r w:rsidRPr="00171088">
        <w:rPr>
          <w:rFonts w:ascii="Times New Roman" w:hAnsi="Times New Roman" w:cs="Times New Roman"/>
          <w:bCs/>
          <w:spacing w:val="-2"/>
          <w:sz w:val="28"/>
          <w:szCs w:val="28"/>
        </w:rPr>
        <w:t>.</w:t>
      </w:r>
    </w:p>
    <w:p w14:paraId="7D8AA6E0" w14:textId="77777777" w:rsidR="001A3935" w:rsidRDefault="001A3935" w:rsidP="00091E04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171088">
        <w:rPr>
          <w:rFonts w:ascii="Times New Roman" w:hAnsi="Times New Roman" w:cs="Times New Roman"/>
          <w:bCs/>
          <w:spacing w:val="-2"/>
          <w:sz w:val="28"/>
          <w:szCs w:val="28"/>
        </w:rPr>
        <w:t>2.</w:t>
      </w:r>
      <w:r w:rsidR="00171088">
        <w:rPr>
          <w:rFonts w:ascii="Times New Roman" w:hAnsi="Times New Roman" w:cs="Times New Roman"/>
          <w:bCs/>
          <w:spacing w:val="-2"/>
          <w:sz w:val="28"/>
          <w:szCs w:val="28"/>
        </w:rPr>
        <w:tab/>
      </w:r>
      <w:r w:rsidR="00AA17CE" w:rsidRPr="00171088">
        <w:rPr>
          <w:rFonts w:ascii="Times New Roman" w:hAnsi="Times New Roman" w:cs="Times New Roman"/>
          <w:bCs/>
          <w:spacing w:val="-2"/>
          <w:sz w:val="28"/>
          <w:szCs w:val="28"/>
        </w:rPr>
        <w:t>Право</w:t>
      </w:r>
      <w:r w:rsidR="00C63EEA" w:rsidRPr="00171088">
        <w:rPr>
          <w:rFonts w:ascii="Times New Roman" w:hAnsi="Times New Roman" w:cs="Times New Roman"/>
          <w:bCs/>
          <w:spacing w:val="-2"/>
          <w:sz w:val="28"/>
          <w:szCs w:val="28"/>
        </w:rPr>
        <w:t>м</w:t>
      </w:r>
      <w:r w:rsidR="00AA17CE" w:rsidRPr="00171088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</w:t>
      </w:r>
      <w:r w:rsidR="00826A3D" w:rsidRPr="00171088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на </w:t>
      </w:r>
      <w:r w:rsidRPr="00171088">
        <w:rPr>
          <w:rFonts w:ascii="Times New Roman" w:hAnsi="Times New Roman" w:cs="Times New Roman"/>
          <w:bCs/>
          <w:spacing w:val="-2"/>
          <w:sz w:val="28"/>
          <w:szCs w:val="28"/>
        </w:rPr>
        <w:t>бесплатно</w:t>
      </w:r>
      <w:r w:rsidR="00826A3D" w:rsidRPr="00171088">
        <w:rPr>
          <w:rFonts w:ascii="Times New Roman" w:hAnsi="Times New Roman" w:cs="Times New Roman"/>
          <w:bCs/>
          <w:spacing w:val="-2"/>
          <w:sz w:val="28"/>
          <w:szCs w:val="28"/>
        </w:rPr>
        <w:t>е</w:t>
      </w:r>
      <w:r w:rsidRPr="00171088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посещени</w:t>
      </w:r>
      <w:r w:rsidR="00826A3D" w:rsidRPr="00171088">
        <w:rPr>
          <w:rFonts w:ascii="Times New Roman" w:hAnsi="Times New Roman" w:cs="Times New Roman"/>
          <w:bCs/>
          <w:spacing w:val="-2"/>
          <w:sz w:val="28"/>
          <w:szCs w:val="28"/>
        </w:rPr>
        <w:t>е</w:t>
      </w:r>
      <w:r w:rsidRPr="00171088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музеев </w:t>
      </w:r>
      <w:r w:rsidR="00C63EEA" w:rsidRPr="00171088">
        <w:rPr>
          <w:rFonts w:ascii="Times New Roman" w:hAnsi="Times New Roman" w:cs="Times New Roman"/>
          <w:bCs/>
          <w:spacing w:val="-2"/>
          <w:sz w:val="28"/>
          <w:szCs w:val="28"/>
        </w:rPr>
        <w:t>при предоставлении соответствующих документов пользуются</w:t>
      </w:r>
      <w:r w:rsidR="00A40616" w:rsidRPr="00171088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</w:t>
      </w:r>
      <w:r w:rsidR="00947F0F" w:rsidRPr="00171088">
        <w:rPr>
          <w:rFonts w:ascii="Times New Roman" w:hAnsi="Times New Roman" w:cs="Times New Roman"/>
          <w:bCs/>
          <w:spacing w:val="-2"/>
          <w:sz w:val="28"/>
          <w:szCs w:val="28"/>
        </w:rPr>
        <w:t>следующие категории граждан</w:t>
      </w:r>
      <w:r w:rsidR="00A40616" w:rsidRPr="00171088">
        <w:rPr>
          <w:rFonts w:ascii="Times New Roman" w:hAnsi="Times New Roman" w:cs="Times New Roman"/>
          <w:bCs/>
          <w:spacing w:val="-2"/>
          <w:sz w:val="28"/>
          <w:szCs w:val="28"/>
        </w:rPr>
        <w:t>:</w:t>
      </w:r>
    </w:p>
    <w:p w14:paraId="4B30CDBE" w14:textId="46AC8C51" w:rsidR="000E4C00" w:rsidRPr="00171088" w:rsidRDefault="00C25A04" w:rsidP="00091E04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>
        <w:rPr>
          <w:rFonts w:ascii="Times New Roman" w:hAnsi="Times New Roman" w:cs="Times New Roman"/>
          <w:bCs/>
          <w:spacing w:val="-2"/>
          <w:sz w:val="28"/>
          <w:szCs w:val="28"/>
        </w:rPr>
        <w:t>1)</w:t>
      </w:r>
      <w:r>
        <w:rPr>
          <w:rFonts w:ascii="Times New Roman" w:hAnsi="Times New Roman" w:cs="Times New Roman"/>
          <w:bCs/>
          <w:spacing w:val="-2"/>
          <w:sz w:val="28"/>
          <w:szCs w:val="28"/>
        </w:rPr>
        <w:tab/>
      </w:r>
      <w:r w:rsidR="000E4C00">
        <w:rPr>
          <w:rFonts w:ascii="Times New Roman" w:hAnsi="Times New Roman" w:cs="Times New Roman"/>
          <w:bCs/>
          <w:spacing w:val="-2"/>
          <w:sz w:val="28"/>
          <w:szCs w:val="28"/>
        </w:rPr>
        <w:t>на постоянной основе;</w:t>
      </w:r>
    </w:p>
    <w:p w14:paraId="2A51E14B" w14:textId="77777777" w:rsidR="00A40616" w:rsidRDefault="00A40616" w:rsidP="00091E04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088">
        <w:rPr>
          <w:rFonts w:ascii="Times New Roman" w:eastAsia="Times New Roman" w:hAnsi="Times New Roman" w:cs="Times New Roman"/>
          <w:spacing w:val="-1"/>
          <w:sz w:val="28"/>
          <w:szCs w:val="28"/>
        </w:rPr>
        <w:t>Герои Советского Союза, Герои РФ, полные кавалеры ордена Славы</w:t>
      </w:r>
      <w:r w:rsidRPr="001710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71088">
        <w:rPr>
          <w:rFonts w:ascii="Times New Roman" w:eastAsia="Calibri" w:hAnsi="Times New Roman" w:cs="Times New Roman"/>
          <w:sz w:val="28"/>
          <w:szCs w:val="28"/>
        </w:rPr>
        <w:t>–</w:t>
      </w:r>
      <w:r w:rsidRPr="00171088">
        <w:rPr>
          <w:rFonts w:ascii="Times New Roman" w:eastAsia="Calibri" w:hAnsi="Times New Roman" w:cs="Times New Roman"/>
          <w:sz w:val="28"/>
          <w:szCs w:val="28"/>
        </w:rPr>
        <w:t xml:space="preserve"> удостоверение, иной документ подтверждающий статус потребителя услуги;</w:t>
      </w:r>
    </w:p>
    <w:p w14:paraId="223CC9F9" w14:textId="77777777" w:rsidR="00A40616" w:rsidRPr="00171088" w:rsidRDefault="00A40616" w:rsidP="00091E04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088">
        <w:rPr>
          <w:rFonts w:ascii="Times New Roman" w:eastAsia="Times New Roman" w:hAnsi="Times New Roman" w:cs="Times New Roman"/>
          <w:spacing w:val="-1"/>
          <w:sz w:val="28"/>
          <w:szCs w:val="28"/>
        </w:rPr>
        <w:t>участники, ветераны и инвалиды Великой Отечественной войны</w:t>
      </w:r>
      <w:r w:rsidRPr="00171088">
        <w:rPr>
          <w:rFonts w:ascii="Times New Roman" w:eastAsia="Calibri" w:hAnsi="Times New Roman" w:cs="Times New Roman"/>
          <w:sz w:val="28"/>
          <w:szCs w:val="28"/>
        </w:rPr>
        <w:t xml:space="preserve"> – удостоверение, иной документ подтверждающий статус потребителя услуги;</w:t>
      </w:r>
    </w:p>
    <w:p w14:paraId="111D1320" w14:textId="77777777" w:rsidR="00A40616" w:rsidRPr="00171088" w:rsidRDefault="00A40616" w:rsidP="00091E04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08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участники специальной военной операции </w:t>
      </w:r>
      <w:r w:rsidR="00171088">
        <w:rPr>
          <w:rFonts w:ascii="Times New Roman" w:eastAsia="Times New Roman" w:hAnsi="Times New Roman" w:cs="Times New Roman"/>
          <w:spacing w:val="-1"/>
          <w:sz w:val="28"/>
          <w:szCs w:val="28"/>
        </w:rPr>
        <w:t>–</w:t>
      </w:r>
      <w:r w:rsidRPr="0017108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171088">
        <w:rPr>
          <w:rFonts w:ascii="Times New Roman" w:eastAsia="Calibri" w:hAnsi="Times New Roman" w:cs="Times New Roman"/>
          <w:sz w:val="28"/>
          <w:szCs w:val="28"/>
        </w:rPr>
        <w:t>удостоверение, иной документ подтверждающий статус потребителя услуги;</w:t>
      </w:r>
    </w:p>
    <w:p w14:paraId="237378E9" w14:textId="77777777" w:rsidR="00A40616" w:rsidRPr="00171088" w:rsidRDefault="00A40616" w:rsidP="00091E04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08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участники ликвидации последствий радиационных аварий - </w:t>
      </w:r>
      <w:r w:rsidRPr="00171088">
        <w:rPr>
          <w:rFonts w:ascii="Times New Roman" w:eastAsia="Calibri" w:hAnsi="Times New Roman" w:cs="Times New Roman"/>
          <w:sz w:val="28"/>
          <w:szCs w:val="28"/>
        </w:rPr>
        <w:t>удостоверение, иной документ подтверждающий статус потребителя услуги;</w:t>
      </w:r>
    </w:p>
    <w:p w14:paraId="1FF244A9" w14:textId="77777777" w:rsidR="00A40616" w:rsidRPr="00171088" w:rsidRDefault="00A40616" w:rsidP="00091E04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0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солдаты, проходящие военную службу по призыву </w:t>
      </w:r>
      <w:r w:rsidR="00DD7A95">
        <w:rPr>
          <w:rFonts w:ascii="Times New Roman" w:eastAsia="Times New Roman" w:hAnsi="Times New Roman" w:cs="Times New Roman"/>
          <w:spacing w:val="-1"/>
          <w:sz w:val="28"/>
          <w:szCs w:val="28"/>
        </w:rPr>
        <w:t>–</w:t>
      </w:r>
      <w:r w:rsidRPr="0017108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171088">
        <w:rPr>
          <w:rFonts w:ascii="Times New Roman" w:eastAsia="Calibri" w:hAnsi="Times New Roman" w:cs="Times New Roman"/>
          <w:sz w:val="28"/>
          <w:szCs w:val="28"/>
        </w:rPr>
        <w:t>удостоверение, иной документ подтверждающий статус потребителя услуги;</w:t>
      </w:r>
    </w:p>
    <w:p w14:paraId="2C40BBD9" w14:textId="77777777" w:rsidR="00A40616" w:rsidRPr="00171088" w:rsidRDefault="00A40616" w:rsidP="00091E04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08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сотрудники государственных и муниципальных музеев Российской Федерации, работники средств массовой информации </w:t>
      </w:r>
      <w:r w:rsidR="00DD7A95">
        <w:rPr>
          <w:rFonts w:ascii="Times New Roman" w:eastAsia="Times New Roman" w:hAnsi="Times New Roman" w:cs="Times New Roman"/>
          <w:spacing w:val="-1"/>
          <w:sz w:val="28"/>
          <w:szCs w:val="28"/>
        </w:rPr>
        <w:t>–</w:t>
      </w:r>
      <w:r w:rsidRPr="0017108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171088">
        <w:rPr>
          <w:rFonts w:ascii="Times New Roman" w:eastAsia="Calibri" w:hAnsi="Times New Roman" w:cs="Times New Roman"/>
          <w:sz w:val="28"/>
          <w:szCs w:val="28"/>
        </w:rPr>
        <w:t>удостоверение, иной документ подтверждающий статус потребителя услуги;</w:t>
      </w:r>
    </w:p>
    <w:p w14:paraId="4A732D01" w14:textId="77777777" w:rsidR="00967FE0" w:rsidRPr="00171088" w:rsidRDefault="00967FE0" w:rsidP="00091E04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08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сопровождающие экскурсионных групп </w:t>
      </w:r>
      <w:r w:rsidR="00DD7A95">
        <w:rPr>
          <w:rFonts w:ascii="Times New Roman" w:eastAsia="Times New Roman" w:hAnsi="Times New Roman" w:cs="Times New Roman"/>
          <w:spacing w:val="-1"/>
          <w:sz w:val="28"/>
          <w:szCs w:val="28"/>
        </w:rPr>
        <w:t>–</w:t>
      </w:r>
      <w:r w:rsidRPr="0017108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171088">
        <w:rPr>
          <w:rFonts w:ascii="Times New Roman" w:eastAsia="Calibri" w:hAnsi="Times New Roman" w:cs="Times New Roman"/>
          <w:sz w:val="28"/>
          <w:szCs w:val="28"/>
        </w:rPr>
        <w:t>удостоверение, иной документ подтверждающий статус потребителя услуги;</w:t>
      </w:r>
    </w:p>
    <w:p w14:paraId="3F92498B" w14:textId="69304708" w:rsidR="00967FE0" w:rsidRPr="00171088" w:rsidRDefault="00967FE0" w:rsidP="00091E04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0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многодетные семьи </w:t>
      </w:r>
      <w:r w:rsidR="00DD7A95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Pr="001710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71088">
        <w:rPr>
          <w:rFonts w:ascii="Times New Roman" w:eastAsia="Calibri" w:hAnsi="Times New Roman" w:cs="Times New Roman"/>
          <w:sz w:val="28"/>
          <w:szCs w:val="28"/>
        </w:rPr>
        <w:t>удостоверение</w:t>
      </w:r>
      <w:r w:rsidR="00B51AE9">
        <w:rPr>
          <w:rFonts w:ascii="Times New Roman" w:eastAsia="Calibri" w:hAnsi="Times New Roman" w:cs="Times New Roman"/>
          <w:sz w:val="28"/>
          <w:szCs w:val="28"/>
        </w:rPr>
        <w:t xml:space="preserve"> единого образца, подтверждающие статус многодетной семьи в Российской Федерации</w:t>
      </w:r>
      <w:r w:rsidRPr="00171088">
        <w:rPr>
          <w:rFonts w:ascii="Times New Roman" w:eastAsia="Calibri" w:hAnsi="Times New Roman" w:cs="Times New Roman"/>
          <w:sz w:val="28"/>
          <w:szCs w:val="28"/>
        </w:rPr>
        <w:t>,</w:t>
      </w:r>
      <w:r w:rsidR="00B51AE9">
        <w:rPr>
          <w:rFonts w:ascii="Times New Roman" w:eastAsia="Calibri" w:hAnsi="Times New Roman" w:cs="Times New Roman"/>
          <w:sz w:val="28"/>
          <w:szCs w:val="28"/>
        </w:rPr>
        <w:t xml:space="preserve"> или подтверждение сведений об отнесении гражданина и (или) членов его семьи к составу многодетной семьи в Российско</w:t>
      </w:r>
      <w:r w:rsidR="006A5428">
        <w:rPr>
          <w:rFonts w:ascii="Times New Roman" w:eastAsia="Calibri" w:hAnsi="Times New Roman" w:cs="Times New Roman"/>
          <w:sz w:val="28"/>
          <w:szCs w:val="28"/>
        </w:rPr>
        <w:t xml:space="preserve">й Федерации в федеральной государственной информационной системе «Единый портал </w:t>
      </w:r>
      <w:r w:rsidR="006A5428">
        <w:rPr>
          <w:rFonts w:ascii="Times New Roman" w:eastAsia="Calibri" w:hAnsi="Times New Roman" w:cs="Times New Roman"/>
          <w:sz w:val="28"/>
          <w:szCs w:val="28"/>
        </w:rPr>
        <w:lastRenderedPageBreak/>
        <w:t>государственных и муниципальных услуг (функций)» в порядке, утвержденном Министерством труда и социальной защиты Российской Федерации</w:t>
      </w:r>
      <w:r w:rsidRPr="00171088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6A1C2C97" w14:textId="77777777" w:rsidR="009A634C" w:rsidRPr="00171088" w:rsidRDefault="009A634C" w:rsidP="00091E04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0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дети-инвалиды, дети-сироты и дети, оставшиеся без попечения родителей, находящиеся в детских домах, школах-интернатах </w:t>
      </w:r>
      <w:r w:rsidR="000E4C00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Pr="001710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71088">
        <w:rPr>
          <w:rFonts w:ascii="Times New Roman" w:eastAsia="Calibri" w:hAnsi="Times New Roman" w:cs="Times New Roman"/>
          <w:sz w:val="28"/>
          <w:szCs w:val="28"/>
        </w:rPr>
        <w:t>удостоверение, иной документ подтверждающий статус потребителя услуги;</w:t>
      </w:r>
    </w:p>
    <w:p w14:paraId="55E7878D" w14:textId="77777777" w:rsidR="009A634C" w:rsidRDefault="009A634C" w:rsidP="00091E04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0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дети дошкольного возраста до 5 лет </w:t>
      </w:r>
      <w:r w:rsidR="000A1B64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Pr="001710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71088">
        <w:rPr>
          <w:rFonts w:ascii="Times New Roman" w:eastAsia="Calibri" w:hAnsi="Times New Roman" w:cs="Times New Roman"/>
          <w:sz w:val="28"/>
          <w:szCs w:val="28"/>
        </w:rPr>
        <w:t>свидетельство о рождении, иной документ подтверждающий статус потребителя услуги;</w:t>
      </w:r>
    </w:p>
    <w:p w14:paraId="4F47765B" w14:textId="5600AF8A" w:rsidR="00C25A04" w:rsidRPr="00C25A04" w:rsidRDefault="00C25A04" w:rsidP="00091E04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2)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C25A04">
        <w:rPr>
          <w:rFonts w:ascii="Times New Roman" w:eastAsia="Calibri" w:hAnsi="Times New Roman" w:cs="Times New Roman"/>
          <w:sz w:val="28"/>
          <w:szCs w:val="28"/>
        </w:rPr>
        <w:t>25 января –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25A04">
        <w:rPr>
          <w:rFonts w:ascii="Times New Roman" w:eastAsia="Calibri" w:hAnsi="Times New Roman" w:cs="Times New Roman"/>
          <w:sz w:val="28"/>
          <w:szCs w:val="28"/>
        </w:rPr>
        <w:t>«День студента»:</w:t>
      </w:r>
    </w:p>
    <w:p w14:paraId="7F8300DE" w14:textId="039473DA" w:rsidR="00C25A04" w:rsidRDefault="00C25A04" w:rsidP="00091E04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5A04">
        <w:rPr>
          <w:rFonts w:ascii="Times New Roman" w:eastAsia="Calibri" w:hAnsi="Times New Roman" w:cs="Times New Roman"/>
          <w:sz w:val="28"/>
          <w:szCs w:val="28"/>
        </w:rPr>
        <w:t>лица, обучающиеся по основным профессиональным образовательным программам (студенты) – студенческий билет, зачетная книжка, иной документ подтверждающий статус потребителя услуги;</w:t>
      </w:r>
    </w:p>
    <w:p w14:paraId="2B2E752D" w14:textId="0FB12A71" w:rsidR="00C25A04" w:rsidRPr="00C25A04" w:rsidRDefault="00C25A04" w:rsidP="00091E04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3)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C25A04">
        <w:rPr>
          <w:rFonts w:ascii="Times New Roman" w:eastAsia="Calibri" w:hAnsi="Times New Roman" w:cs="Times New Roman"/>
          <w:sz w:val="28"/>
          <w:szCs w:val="28"/>
        </w:rPr>
        <w:t>17 февраля – «День кадета»:</w:t>
      </w:r>
    </w:p>
    <w:p w14:paraId="10811EB7" w14:textId="3052093A" w:rsidR="00C25A04" w:rsidRDefault="00C25A04" w:rsidP="00091E04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5A04">
        <w:rPr>
          <w:rFonts w:ascii="Times New Roman" w:eastAsia="Calibri" w:hAnsi="Times New Roman" w:cs="Times New Roman"/>
          <w:sz w:val="28"/>
          <w:szCs w:val="28"/>
        </w:rPr>
        <w:t>воспитанники кадетских корпусов – удостоверение, ученический билет, иной документ подтверждающий статус потребителя услуги;</w:t>
      </w:r>
    </w:p>
    <w:p w14:paraId="1CBF1171" w14:textId="45981A30" w:rsidR="00C25A04" w:rsidRPr="00C25A04" w:rsidRDefault="00C25A04" w:rsidP="00091E04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4)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C25A04">
        <w:rPr>
          <w:rFonts w:ascii="Times New Roman" w:eastAsia="Calibri" w:hAnsi="Times New Roman" w:cs="Times New Roman"/>
          <w:sz w:val="28"/>
          <w:szCs w:val="28"/>
        </w:rPr>
        <w:t>9 мая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– «День Победы»</w:t>
      </w:r>
      <w:r w:rsidRPr="00C25A04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5D1CA8D9" w14:textId="24275ED2" w:rsidR="00C25A04" w:rsidRDefault="00C25A04" w:rsidP="00091E04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5A04">
        <w:rPr>
          <w:rFonts w:ascii="Times New Roman" w:eastAsia="Calibri" w:hAnsi="Times New Roman" w:cs="Times New Roman"/>
          <w:sz w:val="28"/>
          <w:szCs w:val="28"/>
        </w:rPr>
        <w:t>жители и гости Туапсинского муниципального округа,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при </w:t>
      </w:r>
      <w:r w:rsidRPr="00C25A04">
        <w:rPr>
          <w:rFonts w:ascii="Times New Roman" w:eastAsia="Calibri" w:hAnsi="Times New Roman" w:cs="Times New Roman"/>
          <w:sz w:val="28"/>
          <w:szCs w:val="28"/>
        </w:rPr>
        <w:t>посещени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C25A04">
        <w:rPr>
          <w:rFonts w:ascii="Times New Roman" w:eastAsia="Calibri" w:hAnsi="Times New Roman" w:cs="Times New Roman"/>
          <w:sz w:val="28"/>
          <w:szCs w:val="28"/>
        </w:rPr>
        <w:t xml:space="preserve"> муниципального бюджетного учреждения культуры «Историко-краеведческий музей обороны Туапсе» муниципального образования Туапсинский муниципальный округ Краснодарского края – без предъявления документов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14:paraId="108C5EE6" w14:textId="07D032E9" w:rsidR="00C25A04" w:rsidRPr="00C25A04" w:rsidRDefault="00B51AE9" w:rsidP="00091E04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5)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C25A04" w:rsidRPr="00C25A04">
        <w:rPr>
          <w:rFonts w:ascii="Times New Roman" w:eastAsia="Calibri" w:hAnsi="Times New Roman" w:cs="Times New Roman"/>
          <w:sz w:val="28"/>
          <w:szCs w:val="28"/>
        </w:rPr>
        <w:t>1 июня – «День защиты детей»:</w:t>
      </w:r>
    </w:p>
    <w:p w14:paraId="585DBF6E" w14:textId="74214DF5" w:rsidR="00C25A04" w:rsidRDefault="00C25A04" w:rsidP="00091E04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5A04">
        <w:rPr>
          <w:rFonts w:ascii="Times New Roman" w:eastAsia="Calibri" w:hAnsi="Times New Roman" w:cs="Times New Roman"/>
          <w:sz w:val="28"/>
          <w:szCs w:val="28"/>
        </w:rPr>
        <w:t>дети до 10 лет включительно – свидетельство о рождении, ученический билет, иной документ подтверждающий статус потребителя услуги;</w:t>
      </w:r>
    </w:p>
    <w:p w14:paraId="2E481F3D" w14:textId="3DA5F5EA" w:rsidR="00C6021D" w:rsidRPr="00171088" w:rsidRDefault="00B51AE9" w:rsidP="00091E04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6)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C6021D">
        <w:rPr>
          <w:rFonts w:ascii="Times New Roman" w:eastAsia="Calibri" w:hAnsi="Times New Roman" w:cs="Times New Roman"/>
          <w:sz w:val="28"/>
          <w:szCs w:val="28"/>
        </w:rPr>
        <w:t>1 сентября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– «День знаний»</w:t>
      </w:r>
      <w:r w:rsidR="00C6021D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1FE33A08" w14:textId="77777777" w:rsidR="009A634C" w:rsidRDefault="009A634C" w:rsidP="00091E04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0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первоклассники </w:t>
      </w:r>
      <w:r w:rsidR="00C6021D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Pr="001710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71088">
        <w:rPr>
          <w:rFonts w:ascii="Times New Roman" w:eastAsia="Calibri" w:hAnsi="Times New Roman" w:cs="Times New Roman"/>
          <w:sz w:val="28"/>
          <w:szCs w:val="28"/>
        </w:rPr>
        <w:t>свидетельство о рождении, иной документ подтверждающий статус потребителя услуги;</w:t>
      </w:r>
      <w:r w:rsidR="00C6021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2754D3B5" w14:textId="5E6EBD52" w:rsidR="00C6021D" w:rsidRPr="0021424D" w:rsidRDefault="00B51AE9" w:rsidP="00091E04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7)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552B8F" w:rsidRPr="00552B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ежегодно в третье воскресенье октября </w:t>
      </w:r>
      <w:r w:rsidR="00552B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– </w:t>
      </w:r>
      <w:r w:rsidR="00C6021D" w:rsidRPr="0021424D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552B8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6021D" w:rsidRPr="0021424D">
        <w:rPr>
          <w:rFonts w:ascii="Times New Roman" w:hAnsi="Times New Roman" w:cs="Times New Roman"/>
          <w:sz w:val="28"/>
          <w:szCs w:val="28"/>
          <w:shd w:val="clear" w:color="auto" w:fill="FFFFFF"/>
        </w:rPr>
        <w:t>«День отца»:</w:t>
      </w:r>
    </w:p>
    <w:p w14:paraId="7C4A92E1" w14:textId="4707FD98" w:rsidR="00241402" w:rsidRDefault="009A634C" w:rsidP="00091E04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10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папы с детьми до 14 лет включительно </w:t>
      </w:r>
      <w:r w:rsidR="00C6021D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="00AF44AB" w:rsidRPr="001710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паспорт</w:t>
      </w:r>
      <w:r w:rsidR="00C6021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F44AB" w:rsidRPr="00171088">
        <w:rPr>
          <w:rFonts w:ascii="Times New Roman" w:hAnsi="Times New Roman" w:cs="Times New Roman"/>
          <w:sz w:val="28"/>
          <w:szCs w:val="28"/>
          <w:shd w:val="clear" w:color="auto" w:fill="FFFFFF"/>
        </w:rPr>
        <w:t>свидетельство о рождении, иной документ подтверждающий</w:t>
      </w:r>
      <w:r w:rsidR="00AF44AB" w:rsidRPr="001710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41402" w:rsidRPr="00171088">
        <w:rPr>
          <w:rFonts w:ascii="Times New Roman" w:eastAsia="Calibri" w:hAnsi="Times New Roman" w:cs="Times New Roman"/>
          <w:sz w:val="28"/>
          <w:szCs w:val="28"/>
        </w:rPr>
        <w:t>статус потребителя услуги;</w:t>
      </w:r>
    </w:p>
    <w:p w14:paraId="53F1B08E" w14:textId="6D36B288" w:rsidR="00C6021D" w:rsidRPr="00171088" w:rsidRDefault="00B51AE9" w:rsidP="00091E04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8)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552B8F" w:rsidRPr="00552B8F">
        <w:rPr>
          <w:rFonts w:ascii="Times New Roman" w:eastAsia="Calibri" w:hAnsi="Times New Roman" w:cs="Times New Roman"/>
          <w:sz w:val="28"/>
          <w:szCs w:val="28"/>
        </w:rPr>
        <w:t xml:space="preserve">ежегодно в последнее воскресенье ноября </w:t>
      </w:r>
      <w:r w:rsidR="00552B8F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="00C6021D">
        <w:rPr>
          <w:rFonts w:ascii="Times New Roman" w:eastAsia="Calibri" w:hAnsi="Times New Roman" w:cs="Times New Roman"/>
          <w:sz w:val="28"/>
          <w:szCs w:val="28"/>
        </w:rPr>
        <w:t>в</w:t>
      </w:r>
      <w:r w:rsidR="00552B8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6021D" w:rsidRPr="00171088">
        <w:rPr>
          <w:rFonts w:ascii="Times New Roman" w:hAnsi="Times New Roman" w:cs="Times New Roman"/>
          <w:sz w:val="28"/>
          <w:szCs w:val="28"/>
          <w:shd w:val="clear" w:color="auto" w:fill="FFFFFF"/>
        </w:rPr>
        <w:t>«День матери»</w:t>
      </w:r>
      <w:r w:rsidR="00C6021D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14:paraId="67E8861F" w14:textId="6BFED08E" w:rsidR="00241402" w:rsidRPr="00171088" w:rsidRDefault="00241402" w:rsidP="00091E04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1088">
        <w:rPr>
          <w:rFonts w:ascii="Times New Roman" w:hAnsi="Times New Roman" w:cs="Times New Roman"/>
          <w:sz w:val="28"/>
          <w:szCs w:val="28"/>
          <w:shd w:val="clear" w:color="auto" w:fill="FFFFFF"/>
        </w:rPr>
        <w:t>мамы с детьми до 14 лет включительно</w:t>
      </w:r>
      <w:r w:rsidR="00C6021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</w:t>
      </w:r>
      <w:r w:rsidRPr="001710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паспорт, свидетельство о рождении, иной документ подтверждающий</w:t>
      </w:r>
      <w:r w:rsidRPr="00171088">
        <w:rPr>
          <w:rFonts w:ascii="Times New Roman" w:eastAsia="Calibri" w:hAnsi="Times New Roman" w:cs="Times New Roman"/>
          <w:sz w:val="28"/>
          <w:szCs w:val="28"/>
        </w:rPr>
        <w:t xml:space="preserve"> статус потребителя услуги</w:t>
      </w:r>
      <w:r w:rsidR="00B51AE9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E6E4800" w14:textId="276B5674" w:rsidR="00BA50C5" w:rsidRPr="00171088" w:rsidRDefault="00BA50C5" w:rsidP="00091E04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71088">
        <w:rPr>
          <w:rFonts w:ascii="Times New Roman" w:eastAsia="Calibri" w:hAnsi="Times New Roman" w:cs="Times New Roman"/>
          <w:sz w:val="28"/>
          <w:szCs w:val="28"/>
          <w:lang w:eastAsia="en-US"/>
        </w:rPr>
        <w:t>3.</w:t>
      </w:r>
      <w:r w:rsidR="006A5428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17108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 посещении музеев, каждому гражданину выдается бесплатный билет </w:t>
      </w:r>
      <w:r w:rsidR="006A54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установленного образца </w:t>
      </w:r>
      <w:r w:rsidRPr="00171088">
        <w:rPr>
          <w:rFonts w:ascii="Times New Roman" w:eastAsia="Calibri" w:hAnsi="Times New Roman" w:cs="Times New Roman"/>
          <w:sz w:val="28"/>
          <w:szCs w:val="28"/>
          <w:lang w:eastAsia="en-US"/>
        </w:rPr>
        <w:t>с указанием категории посетителя.</w:t>
      </w:r>
    </w:p>
    <w:p w14:paraId="47CD01B0" w14:textId="77777777" w:rsidR="00BA50C5" w:rsidRPr="00171088" w:rsidRDefault="00BA50C5" w:rsidP="00091E04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71088">
        <w:rPr>
          <w:rFonts w:ascii="Times New Roman" w:eastAsia="Calibri" w:hAnsi="Times New Roman" w:cs="Times New Roman"/>
          <w:sz w:val="28"/>
          <w:szCs w:val="28"/>
          <w:lang w:eastAsia="en-US"/>
        </w:rPr>
        <w:t>Порядок выдачи таких билетов утверждается локальным актом музея.</w:t>
      </w:r>
    </w:p>
    <w:p w14:paraId="1EC6A70A" w14:textId="1AB74FDB" w:rsidR="00BA50C5" w:rsidRPr="00171088" w:rsidRDefault="00BA50C5" w:rsidP="00091E04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71088">
        <w:rPr>
          <w:rFonts w:ascii="Times New Roman" w:eastAsia="Calibri" w:hAnsi="Times New Roman" w:cs="Times New Roman"/>
          <w:sz w:val="28"/>
          <w:szCs w:val="28"/>
          <w:lang w:eastAsia="en-US"/>
        </w:rPr>
        <w:t>4.</w:t>
      </w:r>
      <w:r w:rsidR="006A5428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171088">
        <w:rPr>
          <w:rFonts w:ascii="Times New Roman" w:eastAsia="Calibri" w:hAnsi="Times New Roman" w:cs="Times New Roman"/>
          <w:sz w:val="28"/>
          <w:szCs w:val="28"/>
          <w:lang w:eastAsia="en-US"/>
        </w:rPr>
        <w:t>Музеи ведут учет бесплатных посещений вышеуказанными категориями граждан.</w:t>
      </w:r>
    </w:p>
    <w:p w14:paraId="4602E5E7" w14:textId="77777777" w:rsidR="00BA50C5" w:rsidRPr="00171088" w:rsidRDefault="00BA50C5" w:rsidP="00091E04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71088">
        <w:rPr>
          <w:rFonts w:ascii="Times New Roman" w:eastAsia="Calibri" w:hAnsi="Times New Roman" w:cs="Times New Roman"/>
          <w:sz w:val="28"/>
          <w:szCs w:val="28"/>
          <w:lang w:eastAsia="en-US"/>
        </w:rPr>
        <w:t>Музеи ежегодно, в срок до 15 января года, следующего за отчетным, направляют в управление культуры администрации Туапсинского муниципального округа сведения о количестве бесплатных посещений.</w:t>
      </w:r>
    </w:p>
    <w:p w14:paraId="783A9C64" w14:textId="7C1708A1" w:rsidR="00BA50C5" w:rsidRPr="00171088" w:rsidRDefault="00BA50C5" w:rsidP="00091E04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71088">
        <w:rPr>
          <w:rFonts w:ascii="Times New Roman" w:eastAsia="Calibri" w:hAnsi="Times New Roman" w:cs="Times New Roman"/>
          <w:sz w:val="28"/>
          <w:szCs w:val="28"/>
          <w:lang w:eastAsia="en-US"/>
        </w:rPr>
        <w:t>5.</w:t>
      </w:r>
      <w:r w:rsidR="006A5428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171088">
        <w:rPr>
          <w:rFonts w:ascii="Times New Roman" w:eastAsia="Calibri" w:hAnsi="Times New Roman" w:cs="Times New Roman"/>
          <w:sz w:val="28"/>
          <w:szCs w:val="28"/>
          <w:lang w:eastAsia="en-US"/>
        </w:rPr>
        <w:t>Информация о порядке</w:t>
      </w:r>
      <w:r w:rsidR="009A4E9F" w:rsidRPr="0017108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бесплатного посещения доводится до сведения вышеуказанных категорий граждан посредством ее размещения на официальных сайтах музейных учреждений </w:t>
      </w:r>
      <w:r w:rsidR="009A4E9F" w:rsidRPr="00171088">
        <w:rPr>
          <w:rFonts w:ascii="Times New Roman" w:eastAsia="Times New Roman" w:hAnsi="Times New Roman" w:cs="Times New Roman"/>
          <w:sz w:val="28"/>
          <w:szCs w:val="28"/>
        </w:rPr>
        <w:t xml:space="preserve">в информационно-телекоммуникационной сети «Интернет», на специально оборудованных </w:t>
      </w:r>
      <w:r w:rsidR="009A4E9F" w:rsidRPr="00171088">
        <w:rPr>
          <w:rFonts w:ascii="Times New Roman" w:eastAsia="Times New Roman" w:hAnsi="Times New Roman" w:cs="Times New Roman"/>
          <w:sz w:val="28"/>
          <w:szCs w:val="28"/>
        </w:rPr>
        <w:lastRenderedPageBreak/>
        <w:t>информационных стендах, размещенных на территории музеев, а также иными доступными способами.</w:t>
      </w:r>
    </w:p>
    <w:p w14:paraId="7B8EA17C" w14:textId="77777777" w:rsidR="00373EE9" w:rsidRDefault="00373EE9" w:rsidP="00E8246F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0" w:name="bookmark44"/>
      <w:bookmarkEnd w:id="0"/>
    </w:p>
    <w:p w14:paraId="29D60750" w14:textId="77777777" w:rsidR="009A4E9F" w:rsidRPr="00BA50C5" w:rsidRDefault="009A4E9F" w:rsidP="0062111F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2E345E2" w14:textId="77777777" w:rsidR="00E169BE" w:rsidRDefault="009A4E9F" w:rsidP="00E169BE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</w:t>
      </w:r>
      <w:r w:rsidR="00373EE9" w:rsidRPr="00E169BE">
        <w:rPr>
          <w:rFonts w:ascii="Times New Roman" w:hAnsi="Times New Roman" w:cs="Times New Roman"/>
          <w:sz w:val="28"/>
          <w:szCs w:val="28"/>
        </w:rPr>
        <w:t xml:space="preserve"> культуры</w:t>
      </w:r>
    </w:p>
    <w:p w14:paraId="33FC9CF5" w14:textId="77777777" w:rsidR="00884A4A" w:rsidRDefault="00E169BE" w:rsidP="00884A4A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69B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884A4A" w:rsidRPr="00884A4A">
        <w:rPr>
          <w:rFonts w:ascii="Times New Roman" w:hAnsi="Times New Roman" w:cs="Times New Roman"/>
          <w:sz w:val="28"/>
          <w:szCs w:val="28"/>
        </w:rPr>
        <w:t xml:space="preserve">Туапсинского </w:t>
      </w:r>
    </w:p>
    <w:p w14:paraId="7D1E4322" w14:textId="21514D1C" w:rsidR="00373EE9" w:rsidRPr="00E169BE" w:rsidRDefault="00884A4A" w:rsidP="00884A4A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4A4A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E169BE">
        <w:rPr>
          <w:rFonts w:ascii="Times New Roman" w:hAnsi="Times New Roman" w:cs="Times New Roman"/>
          <w:sz w:val="28"/>
          <w:szCs w:val="28"/>
        </w:rPr>
        <w:tab/>
      </w:r>
      <w:r w:rsidR="00E169BE">
        <w:rPr>
          <w:rFonts w:ascii="Times New Roman" w:hAnsi="Times New Roman" w:cs="Times New Roman"/>
          <w:sz w:val="28"/>
          <w:szCs w:val="28"/>
        </w:rPr>
        <w:tab/>
      </w:r>
      <w:r w:rsidR="00E169B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8246F">
        <w:rPr>
          <w:rFonts w:ascii="Times New Roman" w:hAnsi="Times New Roman" w:cs="Times New Roman"/>
          <w:sz w:val="28"/>
          <w:szCs w:val="28"/>
        </w:rPr>
        <w:t xml:space="preserve">      </w:t>
      </w:r>
      <w:r w:rsidR="00E169BE">
        <w:rPr>
          <w:rFonts w:ascii="Times New Roman" w:hAnsi="Times New Roman" w:cs="Times New Roman"/>
          <w:sz w:val="28"/>
          <w:szCs w:val="28"/>
        </w:rPr>
        <w:t>Ю.А. Данилова</w:t>
      </w:r>
    </w:p>
    <w:sectPr w:rsidR="00373EE9" w:rsidRPr="00E169BE" w:rsidSect="00091E04">
      <w:headerReference w:type="default" r:id="rId7"/>
      <w:pgSz w:w="11906" w:h="16838"/>
      <w:pgMar w:top="1134" w:right="851" w:bottom="1134" w:left="1701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D5FCD" w14:textId="77777777" w:rsidR="005067F6" w:rsidRDefault="005067F6" w:rsidP="00BF2B33">
      <w:pPr>
        <w:spacing w:after="0" w:line="240" w:lineRule="auto"/>
      </w:pPr>
      <w:r>
        <w:separator/>
      </w:r>
    </w:p>
  </w:endnote>
  <w:endnote w:type="continuationSeparator" w:id="0">
    <w:p w14:paraId="6F21B641" w14:textId="77777777" w:rsidR="005067F6" w:rsidRDefault="005067F6" w:rsidP="00BF2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4F98E" w14:textId="77777777" w:rsidR="005067F6" w:rsidRDefault="005067F6" w:rsidP="00BF2B33">
      <w:pPr>
        <w:spacing w:after="0" w:line="240" w:lineRule="auto"/>
      </w:pPr>
      <w:r>
        <w:separator/>
      </w:r>
    </w:p>
  </w:footnote>
  <w:footnote w:type="continuationSeparator" w:id="0">
    <w:p w14:paraId="08F2B099" w14:textId="77777777" w:rsidR="005067F6" w:rsidRDefault="005067F6" w:rsidP="00BF2B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48137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779E478A" w14:textId="77777777" w:rsidR="00BA50C5" w:rsidRDefault="00FE385A">
        <w:pPr>
          <w:pStyle w:val="a4"/>
          <w:jc w:val="center"/>
        </w:pPr>
        <w:r w:rsidRPr="00BF2B33">
          <w:rPr>
            <w:rFonts w:ascii="Times New Roman" w:hAnsi="Times New Roman" w:cs="Times New Roman"/>
          </w:rPr>
          <w:fldChar w:fldCharType="begin"/>
        </w:r>
        <w:r w:rsidR="00BA50C5" w:rsidRPr="00BF2B33">
          <w:rPr>
            <w:rFonts w:ascii="Times New Roman" w:hAnsi="Times New Roman" w:cs="Times New Roman"/>
          </w:rPr>
          <w:instrText xml:space="preserve"> PAGE   \* MERGEFORMAT </w:instrText>
        </w:r>
        <w:r w:rsidRPr="00BF2B33">
          <w:rPr>
            <w:rFonts w:ascii="Times New Roman" w:hAnsi="Times New Roman" w:cs="Times New Roman"/>
          </w:rPr>
          <w:fldChar w:fldCharType="separate"/>
        </w:r>
        <w:r w:rsidR="000A1B64">
          <w:rPr>
            <w:rFonts w:ascii="Times New Roman" w:hAnsi="Times New Roman" w:cs="Times New Roman"/>
            <w:noProof/>
          </w:rPr>
          <w:t>2</w:t>
        </w:r>
        <w:r w:rsidRPr="00BF2B33">
          <w:rPr>
            <w:rFonts w:ascii="Times New Roman" w:hAnsi="Times New Roman" w:cs="Times New Roman"/>
          </w:rPr>
          <w:fldChar w:fldCharType="end"/>
        </w:r>
      </w:p>
    </w:sdtContent>
  </w:sdt>
  <w:p w14:paraId="0E2B6E40" w14:textId="77777777" w:rsidR="00BA50C5" w:rsidRPr="00BF2B33" w:rsidRDefault="00BA50C5">
    <w:pPr>
      <w:pStyle w:val="a4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144C7"/>
    <w:multiLevelType w:val="multilevel"/>
    <w:tmpl w:val="ABA8BC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F90FB0"/>
    <w:multiLevelType w:val="multilevel"/>
    <w:tmpl w:val="FFD8905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9F2DEB"/>
    <w:multiLevelType w:val="multilevel"/>
    <w:tmpl w:val="13E0D44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BE7C01"/>
    <w:multiLevelType w:val="multilevel"/>
    <w:tmpl w:val="F0244AD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1C5634B"/>
    <w:multiLevelType w:val="hybridMultilevel"/>
    <w:tmpl w:val="779E6DEC"/>
    <w:lvl w:ilvl="0" w:tplc="ED268D40">
      <w:start w:val="1"/>
      <w:numFmt w:val="decimal"/>
      <w:lvlText w:val="%1)"/>
      <w:lvlJc w:val="left"/>
      <w:pPr>
        <w:ind w:left="2179" w:hanging="14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BC45A5D"/>
    <w:multiLevelType w:val="multilevel"/>
    <w:tmpl w:val="18B08D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BE2543D"/>
    <w:multiLevelType w:val="multilevel"/>
    <w:tmpl w:val="C6DECD2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C1C147E"/>
    <w:multiLevelType w:val="multilevel"/>
    <w:tmpl w:val="921821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DCA7FFD"/>
    <w:multiLevelType w:val="multilevel"/>
    <w:tmpl w:val="B43CEB1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8EB6F77"/>
    <w:multiLevelType w:val="multilevel"/>
    <w:tmpl w:val="3990D1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01D5D2D"/>
    <w:multiLevelType w:val="multilevel"/>
    <w:tmpl w:val="9A924D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10511A0"/>
    <w:multiLevelType w:val="multilevel"/>
    <w:tmpl w:val="CF6026BE"/>
    <w:lvl w:ilvl="0">
      <w:start w:val="1"/>
      <w:numFmt w:val="decimal"/>
      <w:lvlText w:val="%1."/>
      <w:lvlJc w:val="left"/>
      <w:pPr>
        <w:ind w:left="3054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2" w15:restartNumberingAfterBreak="0">
    <w:nsid w:val="4A6B3042"/>
    <w:multiLevelType w:val="hybridMultilevel"/>
    <w:tmpl w:val="A03C91B0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92A69750">
      <w:start w:val="1"/>
      <w:numFmt w:val="decimal"/>
      <w:lvlText w:val="%2."/>
      <w:lvlJc w:val="left"/>
      <w:pPr>
        <w:ind w:left="2261" w:hanging="141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1655575"/>
    <w:multiLevelType w:val="hybridMultilevel"/>
    <w:tmpl w:val="E9945C9C"/>
    <w:lvl w:ilvl="0" w:tplc="D93EDD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527E6AF2"/>
    <w:multiLevelType w:val="hybridMultilevel"/>
    <w:tmpl w:val="273A42C2"/>
    <w:lvl w:ilvl="0" w:tplc="911A3288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54214326"/>
    <w:multiLevelType w:val="hybridMultilevel"/>
    <w:tmpl w:val="1A905C2C"/>
    <w:lvl w:ilvl="0" w:tplc="8922598A">
      <w:start w:val="1"/>
      <w:numFmt w:val="decimal"/>
      <w:lvlText w:val="%1."/>
      <w:lvlJc w:val="left"/>
      <w:pPr>
        <w:ind w:left="1429" w:hanging="360"/>
      </w:pPr>
      <w:rPr>
        <w:rFonts w:hint="default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60FE43C8"/>
    <w:multiLevelType w:val="multilevel"/>
    <w:tmpl w:val="D67C019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290570C"/>
    <w:multiLevelType w:val="multilevel"/>
    <w:tmpl w:val="4628CE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3AE2B00"/>
    <w:multiLevelType w:val="multilevel"/>
    <w:tmpl w:val="1F321E0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71E1CE4"/>
    <w:multiLevelType w:val="multilevel"/>
    <w:tmpl w:val="1B0C19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C5B7498"/>
    <w:multiLevelType w:val="multilevel"/>
    <w:tmpl w:val="1D72E3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450831330">
    <w:abstractNumId w:val="20"/>
  </w:num>
  <w:num w:numId="2" w16cid:durableId="1350260044">
    <w:abstractNumId w:val="5"/>
  </w:num>
  <w:num w:numId="3" w16cid:durableId="2082478988">
    <w:abstractNumId w:val="19"/>
  </w:num>
  <w:num w:numId="4" w16cid:durableId="1180200344">
    <w:abstractNumId w:val="18"/>
  </w:num>
  <w:num w:numId="5" w16cid:durableId="984622809">
    <w:abstractNumId w:val="9"/>
  </w:num>
  <w:num w:numId="6" w16cid:durableId="1392730318">
    <w:abstractNumId w:val="2"/>
  </w:num>
  <w:num w:numId="7" w16cid:durableId="993295723">
    <w:abstractNumId w:val="0"/>
  </w:num>
  <w:num w:numId="8" w16cid:durableId="2002467689">
    <w:abstractNumId w:val="3"/>
  </w:num>
  <w:num w:numId="9" w16cid:durableId="533663083">
    <w:abstractNumId w:val="16"/>
  </w:num>
  <w:num w:numId="10" w16cid:durableId="828784869">
    <w:abstractNumId w:val="4"/>
  </w:num>
  <w:num w:numId="11" w16cid:durableId="1419790673">
    <w:abstractNumId w:val="11"/>
  </w:num>
  <w:num w:numId="12" w16cid:durableId="1276061112">
    <w:abstractNumId w:val="15"/>
  </w:num>
  <w:num w:numId="13" w16cid:durableId="1869950357">
    <w:abstractNumId w:val="12"/>
  </w:num>
  <w:num w:numId="14" w16cid:durableId="939920441">
    <w:abstractNumId w:val="13"/>
  </w:num>
  <w:num w:numId="15" w16cid:durableId="1829394059">
    <w:abstractNumId w:val="14"/>
  </w:num>
  <w:num w:numId="16" w16cid:durableId="1567690454">
    <w:abstractNumId w:val="7"/>
  </w:num>
  <w:num w:numId="17" w16cid:durableId="1584142016">
    <w:abstractNumId w:val="6"/>
  </w:num>
  <w:num w:numId="18" w16cid:durableId="1646085153">
    <w:abstractNumId w:val="8"/>
  </w:num>
  <w:num w:numId="19" w16cid:durableId="625812042">
    <w:abstractNumId w:val="17"/>
  </w:num>
  <w:num w:numId="20" w16cid:durableId="1872693197">
    <w:abstractNumId w:val="10"/>
  </w:num>
  <w:num w:numId="21" w16cid:durableId="806836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5C22"/>
    <w:rsid w:val="00004351"/>
    <w:rsid w:val="00027A2E"/>
    <w:rsid w:val="000562E4"/>
    <w:rsid w:val="00057E58"/>
    <w:rsid w:val="0006015A"/>
    <w:rsid w:val="00062A5D"/>
    <w:rsid w:val="00076101"/>
    <w:rsid w:val="000807BB"/>
    <w:rsid w:val="00091E04"/>
    <w:rsid w:val="00093889"/>
    <w:rsid w:val="00096DB8"/>
    <w:rsid w:val="000A0737"/>
    <w:rsid w:val="000A0F7A"/>
    <w:rsid w:val="000A1B64"/>
    <w:rsid w:val="000A2AF9"/>
    <w:rsid w:val="000C48CE"/>
    <w:rsid w:val="000C73D9"/>
    <w:rsid w:val="000E0C44"/>
    <w:rsid w:val="000E4C00"/>
    <w:rsid w:val="00106EA4"/>
    <w:rsid w:val="001263FF"/>
    <w:rsid w:val="001434DD"/>
    <w:rsid w:val="00143650"/>
    <w:rsid w:val="00145134"/>
    <w:rsid w:val="00171088"/>
    <w:rsid w:val="00175FB0"/>
    <w:rsid w:val="001A3935"/>
    <w:rsid w:val="001C09D6"/>
    <w:rsid w:val="001D0C89"/>
    <w:rsid w:val="0020331F"/>
    <w:rsid w:val="00206DFC"/>
    <w:rsid w:val="0021424D"/>
    <w:rsid w:val="00223DDD"/>
    <w:rsid w:val="00227DF8"/>
    <w:rsid w:val="00241402"/>
    <w:rsid w:val="002532F9"/>
    <w:rsid w:val="00255CD9"/>
    <w:rsid w:val="002759F5"/>
    <w:rsid w:val="002A3837"/>
    <w:rsid w:val="002A764A"/>
    <w:rsid w:val="002B489D"/>
    <w:rsid w:val="002B5EB7"/>
    <w:rsid w:val="002C251A"/>
    <w:rsid w:val="002D708E"/>
    <w:rsid w:val="002E3DC8"/>
    <w:rsid w:val="002F2755"/>
    <w:rsid w:val="002F3F49"/>
    <w:rsid w:val="002F4843"/>
    <w:rsid w:val="00312A1E"/>
    <w:rsid w:val="00314418"/>
    <w:rsid w:val="00316FBA"/>
    <w:rsid w:val="003313F0"/>
    <w:rsid w:val="00335138"/>
    <w:rsid w:val="003360F0"/>
    <w:rsid w:val="003427B4"/>
    <w:rsid w:val="0034340A"/>
    <w:rsid w:val="00350CC6"/>
    <w:rsid w:val="0035311B"/>
    <w:rsid w:val="00373EE9"/>
    <w:rsid w:val="00394240"/>
    <w:rsid w:val="003A15C9"/>
    <w:rsid w:val="003C100B"/>
    <w:rsid w:val="003E0A0C"/>
    <w:rsid w:val="003E17D3"/>
    <w:rsid w:val="003E6E95"/>
    <w:rsid w:val="003F3C85"/>
    <w:rsid w:val="003F77B6"/>
    <w:rsid w:val="00421DB9"/>
    <w:rsid w:val="004557CA"/>
    <w:rsid w:val="004677D1"/>
    <w:rsid w:val="00473FFA"/>
    <w:rsid w:val="00477E63"/>
    <w:rsid w:val="00483107"/>
    <w:rsid w:val="004856A1"/>
    <w:rsid w:val="004865A1"/>
    <w:rsid w:val="0049065B"/>
    <w:rsid w:val="004B7FD0"/>
    <w:rsid w:val="004C597D"/>
    <w:rsid w:val="004D5C22"/>
    <w:rsid w:val="004E13D1"/>
    <w:rsid w:val="004E2C15"/>
    <w:rsid w:val="005067F6"/>
    <w:rsid w:val="005147B4"/>
    <w:rsid w:val="00545E04"/>
    <w:rsid w:val="00546793"/>
    <w:rsid w:val="00552B8F"/>
    <w:rsid w:val="00561FC3"/>
    <w:rsid w:val="00591855"/>
    <w:rsid w:val="005A32A4"/>
    <w:rsid w:val="005A7A5C"/>
    <w:rsid w:val="005A7E9F"/>
    <w:rsid w:val="005D3951"/>
    <w:rsid w:val="005D407A"/>
    <w:rsid w:val="005F0483"/>
    <w:rsid w:val="005F4F68"/>
    <w:rsid w:val="00620DAE"/>
    <w:rsid w:val="0062111F"/>
    <w:rsid w:val="00623C9D"/>
    <w:rsid w:val="00623F9C"/>
    <w:rsid w:val="00632568"/>
    <w:rsid w:val="0064256C"/>
    <w:rsid w:val="006A5428"/>
    <w:rsid w:val="006C3A9B"/>
    <w:rsid w:val="006C4587"/>
    <w:rsid w:val="006C4CBD"/>
    <w:rsid w:val="006D51B0"/>
    <w:rsid w:val="006E677B"/>
    <w:rsid w:val="006E7223"/>
    <w:rsid w:val="00705003"/>
    <w:rsid w:val="007104B1"/>
    <w:rsid w:val="007140D9"/>
    <w:rsid w:val="00732A06"/>
    <w:rsid w:val="0074095A"/>
    <w:rsid w:val="00746385"/>
    <w:rsid w:val="00756599"/>
    <w:rsid w:val="00761875"/>
    <w:rsid w:val="00764672"/>
    <w:rsid w:val="0076688B"/>
    <w:rsid w:val="00797321"/>
    <w:rsid w:val="007A71FE"/>
    <w:rsid w:val="007B39D5"/>
    <w:rsid w:val="007C38B9"/>
    <w:rsid w:val="007D2586"/>
    <w:rsid w:val="007E4E32"/>
    <w:rsid w:val="0081587A"/>
    <w:rsid w:val="00826A3D"/>
    <w:rsid w:val="008509C4"/>
    <w:rsid w:val="0086268E"/>
    <w:rsid w:val="0086467C"/>
    <w:rsid w:val="008717B6"/>
    <w:rsid w:val="00877455"/>
    <w:rsid w:val="00884A4A"/>
    <w:rsid w:val="00895D49"/>
    <w:rsid w:val="008A0CDD"/>
    <w:rsid w:val="008D6E4F"/>
    <w:rsid w:val="008F79ED"/>
    <w:rsid w:val="00903435"/>
    <w:rsid w:val="00915C0F"/>
    <w:rsid w:val="00917800"/>
    <w:rsid w:val="00936648"/>
    <w:rsid w:val="00947A49"/>
    <w:rsid w:val="00947F0F"/>
    <w:rsid w:val="009511A9"/>
    <w:rsid w:val="0096351B"/>
    <w:rsid w:val="009637B1"/>
    <w:rsid w:val="00967FE0"/>
    <w:rsid w:val="009701AA"/>
    <w:rsid w:val="00977625"/>
    <w:rsid w:val="00986653"/>
    <w:rsid w:val="009A4E9F"/>
    <w:rsid w:val="009A634C"/>
    <w:rsid w:val="009C6C63"/>
    <w:rsid w:val="009F78BE"/>
    <w:rsid w:val="00A052E0"/>
    <w:rsid w:val="00A14D76"/>
    <w:rsid w:val="00A40616"/>
    <w:rsid w:val="00A431F3"/>
    <w:rsid w:val="00A6763B"/>
    <w:rsid w:val="00A95E14"/>
    <w:rsid w:val="00AA17CE"/>
    <w:rsid w:val="00AC7438"/>
    <w:rsid w:val="00AE1687"/>
    <w:rsid w:val="00AE7A8C"/>
    <w:rsid w:val="00AF0FC1"/>
    <w:rsid w:val="00AF44AB"/>
    <w:rsid w:val="00AF4F91"/>
    <w:rsid w:val="00B51AE9"/>
    <w:rsid w:val="00B53A22"/>
    <w:rsid w:val="00B62469"/>
    <w:rsid w:val="00B9490E"/>
    <w:rsid w:val="00BA0FBF"/>
    <w:rsid w:val="00BA50C5"/>
    <w:rsid w:val="00BB5FB2"/>
    <w:rsid w:val="00BB7B14"/>
    <w:rsid w:val="00BD242C"/>
    <w:rsid w:val="00BF2B33"/>
    <w:rsid w:val="00BF54D3"/>
    <w:rsid w:val="00C10CAE"/>
    <w:rsid w:val="00C237EC"/>
    <w:rsid w:val="00C23A62"/>
    <w:rsid w:val="00C25A04"/>
    <w:rsid w:val="00C37B33"/>
    <w:rsid w:val="00C51CF4"/>
    <w:rsid w:val="00C6021D"/>
    <w:rsid w:val="00C63EEA"/>
    <w:rsid w:val="00C86B82"/>
    <w:rsid w:val="00C876A0"/>
    <w:rsid w:val="00C9434B"/>
    <w:rsid w:val="00CA7A22"/>
    <w:rsid w:val="00CB69EF"/>
    <w:rsid w:val="00CC6190"/>
    <w:rsid w:val="00CD456C"/>
    <w:rsid w:val="00CE107D"/>
    <w:rsid w:val="00CE3E7C"/>
    <w:rsid w:val="00CE5E3E"/>
    <w:rsid w:val="00CE70AF"/>
    <w:rsid w:val="00CF7789"/>
    <w:rsid w:val="00D00746"/>
    <w:rsid w:val="00D00EF5"/>
    <w:rsid w:val="00D136D1"/>
    <w:rsid w:val="00D15C74"/>
    <w:rsid w:val="00D31204"/>
    <w:rsid w:val="00D32607"/>
    <w:rsid w:val="00D90B46"/>
    <w:rsid w:val="00DA14AA"/>
    <w:rsid w:val="00DA1C62"/>
    <w:rsid w:val="00DA5512"/>
    <w:rsid w:val="00DA59B2"/>
    <w:rsid w:val="00DD6A75"/>
    <w:rsid w:val="00DD7A95"/>
    <w:rsid w:val="00DF26FB"/>
    <w:rsid w:val="00E11505"/>
    <w:rsid w:val="00E169BE"/>
    <w:rsid w:val="00E309DC"/>
    <w:rsid w:val="00E43EB9"/>
    <w:rsid w:val="00E6170F"/>
    <w:rsid w:val="00E779AA"/>
    <w:rsid w:val="00E8246F"/>
    <w:rsid w:val="00E929E9"/>
    <w:rsid w:val="00E96289"/>
    <w:rsid w:val="00EC55BA"/>
    <w:rsid w:val="00ED0BF5"/>
    <w:rsid w:val="00EE5462"/>
    <w:rsid w:val="00EE5AEA"/>
    <w:rsid w:val="00EF5298"/>
    <w:rsid w:val="00F26248"/>
    <w:rsid w:val="00F336E1"/>
    <w:rsid w:val="00F44147"/>
    <w:rsid w:val="00F458E3"/>
    <w:rsid w:val="00F63ADE"/>
    <w:rsid w:val="00F65716"/>
    <w:rsid w:val="00F707BB"/>
    <w:rsid w:val="00F72722"/>
    <w:rsid w:val="00F83DB4"/>
    <w:rsid w:val="00F86D14"/>
    <w:rsid w:val="00FB4659"/>
    <w:rsid w:val="00FC201A"/>
    <w:rsid w:val="00FD4DAF"/>
    <w:rsid w:val="00FE38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B3C581"/>
  <w15:docId w15:val="{6D7B2EB9-FBB7-47EF-8F2B-C1F41DAAC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0C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4D5C22"/>
    <w:rPr>
      <w:rFonts w:ascii="Times New Roman" w:eastAsia="Times New Roman" w:hAnsi="Times New Roman" w:cs="Times New Roman"/>
      <w:color w:val="49474B"/>
      <w:sz w:val="19"/>
      <w:szCs w:val="19"/>
    </w:rPr>
  </w:style>
  <w:style w:type="character" w:customStyle="1" w:styleId="2">
    <w:name w:val="Основной текст (2)_"/>
    <w:basedOn w:val="a0"/>
    <w:link w:val="20"/>
    <w:rsid w:val="004D5C22"/>
    <w:rPr>
      <w:rFonts w:ascii="Times New Roman" w:eastAsia="Times New Roman" w:hAnsi="Times New Roman" w:cs="Times New Roman"/>
      <w:b/>
      <w:bCs/>
      <w:color w:val="49474B"/>
      <w:sz w:val="13"/>
      <w:szCs w:val="13"/>
      <w:u w:val="single"/>
    </w:rPr>
  </w:style>
  <w:style w:type="paragraph" w:customStyle="1" w:styleId="1">
    <w:name w:val="Основной текст1"/>
    <w:basedOn w:val="a"/>
    <w:link w:val="a3"/>
    <w:rsid w:val="004D5C22"/>
    <w:pPr>
      <w:widowControl w:val="0"/>
      <w:spacing w:after="0" w:line="252" w:lineRule="auto"/>
      <w:ind w:firstLine="400"/>
    </w:pPr>
    <w:rPr>
      <w:rFonts w:ascii="Times New Roman" w:eastAsia="Times New Roman" w:hAnsi="Times New Roman" w:cs="Times New Roman"/>
      <w:color w:val="49474B"/>
      <w:sz w:val="19"/>
      <w:szCs w:val="19"/>
    </w:rPr>
  </w:style>
  <w:style w:type="paragraph" w:customStyle="1" w:styleId="20">
    <w:name w:val="Основной текст (2)"/>
    <w:basedOn w:val="a"/>
    <w:link w:val="2"/>
    <w:rsid w:val="004D5C22"/>
    <w:pPr>
      <w:widowControl w:val="0"/>
      <w:spacing w:after="520" w:line="240" w:lineRule="auto"/>
      <w:ind w:left="3980"/>
    </w:pPr>
    <w:rPr>
      <w:rFonts w:ascii="Times New Roman" w:eastAsia="Times New Roman" w:hAnsi="Times New Roman" w:cs="Times New Roman"/>
      <w:b/>
      <w:bCs/>
      <w:color w:val="49474B"/>
      <w:sz w:val="13"/>
      <w:szCs w:val="13"/>
      <w:u w:val="single"/>
    </w:rPr>
  </w:style>
  <w:style w:type="character" w:customStyle="1" w:styleId="3">
    <w:name w:val="Основной текст (3)_"/>
    <w:basedOn w:val="a0"/>
    <w:link w:val="30"/>
    <w:rsid w:val="004D5C22"/>
    <w:rPr>
      <w:rFonts w:ascii="Arial" w:eastAsia="Arial" w:hAnsi="Arial" w:cs="Arial"/>
      <w:color w:val="49474B"/>
      <w:sz w:val="15"/>
      <w:szCs w:val="15"/>
    </w:rPr>
  </w:style>
  <w:style w:type="paragraph" w:customStyle="1" w:styleId="30">
    <w:name w:val="Основной текст (3)"/>
    <w:basedOn w:val="a"/>
    <w:link w:val="3"/>
    <w:rsid w:val="004D5C22"/>
    <w:pPr>
      <w:widowControl w:val="0"/>
      <w:spacing w:after="0" w:line="240" w:lineRule="auto"/>
      <w:jc w:val="center"/>
    </w:pPr>
    <w:rPr>
      <w:rFonts w:ascii="Arial" w:eastAsia="Arial" w:hAnsi="Arial" w:cs="Arial"/>
      <w:color w:val="49474B"/>
      <w:sz w:val="15"/>
      <w:szCs w:val="15"/>
    </w:rPr>
  </w:style>
  <w:style w:type="paragraph" w:styleId="a4">
    <w:name w:val="header"/>
    <w:basedOn w:val="a"/>
    <w:link w:val="a5"/>
    <w:uiPriority w:val="99"/>
    <w:unhideWhenUsed/>
    <w:rsid w:val="00BF2B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F2B33"/>
  </w:style>
  <w:style w:type="paragraph" w:styleId="a6">
    <w:name w:val="footer"/>
    <w:basedOn w:val="a"/>
    <w:link w:val="a7"/>
    <w:uiPriority w:val="99"/>
    <w:unhideWhenUsed/>
    <w:rsid w:val="00BF2B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F2B33"/>
  </w:style>
  <w:style w:type="character" w:styleId="a8">
    <w:name w:val="page number"/>
    <w:basedOn w:val="a0"/>
    <w:rsid w:val="00761875"/>
  </w:style>
  <w:style w:type="paragraph" w:styleId="a9">
    <w:name w:val="List Paragraph"/>
    <w:basedOn w:val="a"/>
    <w:uiPriority w:val="34"/>
    <w:qFormat/>
    <w:rsid w:val="0062111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6211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s1">
    <w:name w:val="s_1"/>
    <w:basedOn w:val="a"/>
    <w:rsid w:val="006211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Strong"/>
    <w:basedOn w:val="a0"/>
    <w:qFormat/>
    <w:rsid w:val="0062111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3</Pages>
  <Words>706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TromcEla</dc:creator>
  <cp:lastModifiedBy>user</cp:lastModifiedBy>
  <cp:revision>19</cp:revision>
  <cp:lastPrinted>2025-06-18T13:15:00Z</cp:lastPrinted>
  <dcterms:created xsi:type="dcterms:W3CDTF">2025-06-17T08:52:00Z</dcterms:created>
  <dcterms:modified xsi:type="dcterms:W3CDTF">2025-07-14T08:02:00Z</dcterms:modified>
</cp:coreProperties>
</file>